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52F2" w:rsidP="00555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2F2">
        <w:rPr>
          <w:rFonts w:ascii="Times New Roman" w:hAnsi="Times New Roman" w:cs="Times New Roman"/>
          <w:b/>
          <w:sz w:val="28"/>
          <w:szCs w:val="28"/>
        </w:rPr>
        <w:t>ДНЕВНАЯ ТЕМАТИЧЕСКАЯ ПЛОЩАДКА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"УЛЫБКА"</w:t>
      </w:r>
    </w:p>
    <w:p w:rsidR="005552F2" w:rsidRPr="005552F2" w:rsidRDefault="005552F2" w:rsidP="005552F2">
      <w:pPr>
        <w:jc w:val="both"/>
        <w:rPr>
          <w:rFonts w:ascii="Times New Roman" w:hAnsi="Times New Roman" w:cs="Times New Roman"/>
          <w:sz w:val="28"/>
          <w:szCs w:val="28"/>
        </w:rPr>
      </w:pPr>
      <w:r w:rsidRPr="005552F2">
        <w:rPr>
          <w:rFonts w:ascii="Times New Roman" w:hAnsi="Times New Roman" w:cs="Times New Roman"/>
          <w:sz w:val="28"/>
          <w:szCs w:val="28"/>
        </w:rPr>
        <w:t xml:space="preserve">На базе нашей школы в период с 30.10.2023г. по 03.11.2023г. функционировала дневная тематическая площадка "Улыбка". Открытие площадки началось с церемонии поднятия Государственного флага РФ. </w:t>
      </w:r>
    </w:p>
    <w:p w:rsidR="005552F2" w:rsidRPr="005552F2" w:rsidRDefault="005552F2" w:rsidP="005552F2">
      <w:pPr>
        <w:jc w:val="both"/>
        <w:rPr>
          <w:rFonts w:ascii="Times New Roman" w:hAnsi="Times New Roman" w:cs="Times New Roman"/>
          <w:sz w:val="28"/>
          <w:szCs w:val="28"/>
        </w:rPr>
      </w:pPr>
      <w:r w:rsidRPr="005552F2">
        <w:rPr>
          <w:rFonts w:ascii="Times New Roman" w:hAnsi="Times New Roman" w:cs="Times New Roman"/>
          <w:sz w:val="28"/>
          <w:szCs w:val="28"/>
        </w:rPr>
        <w:t xml:space="preserve">На протяжении всей недели учителя нашей школы проводили с детьми интересные, занимательные, интеллектуальные, спортивные мероприятия. </w:t>
      </w:r>
      <w:r>
        <w:rPr>
          <w:rFonts w:ascii="Times New Roman" w:hAnsi="Times New Roman" w:cs="Times New Roman"/>
          <w:sz w:val="28"/>
          <w:szCs w:val="28"/>
        </w:rPr>
        <w:t>Несмотря на непогоду, ребята с удовольствием бежали на дневную тематическую площадку. Время незаметно пролетело.</w:t>
      </w:r>
      <w:r w:rsidRPr="00555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пятницу после проведения церемонии спуска государственного флага РФ, были подведены итоги проведения площадки.</w:t>
      </w:r>
    </w:p>
    <w:sectPr w:rsidR="005552F2" w:rsidRPr="0055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552F2"/>
    <w:rsid w:val="0055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2023-11-05T19:14:00Z</dcterms:created>
  <dcterms:modified xsi:type="dcterms:W3CDTF">2023-11-05T19:23:00Z</dcterms:modified>
</cp:coreProperties>
</file>