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1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1417"/>
        <w:gridCol w:w="1559"/>
        <w:gridCol w:w="2835"/>
        <w:gridCol w:w="2268"/>
        <w:gridCol w:w="2410"/>
      </w:tblGrid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Класс</w:t>
            </w:r>
          </w:p>
        </w:tc>
        <w:tc>
          <w:tcPr>
            <w:tcW w:w="1418" w:type="dxa"/>
            <w:shd w:val="clear" w:color="auto" w:fill="auto"/>
          </w:tcPr>
          <w:p w:rsidR="008B4FE3" w:rsidRDefault="00944102" w:rsidP="00944102">
            <w:pPr>
              <w:pStyle w:val="a3"/>
            </w:pPr>
            <w:r w:rsidRPr="00B327A5">
              <w:t>Кол-во обучающих</w:t>
            </w:r>
          </w:p>
          <w:p w:rsidR="00944102" w:rsidRPr="00B327A5" w:rsidRDefault="00944102" w:rsidP="00944102">
            <w:pPr>
              <w:pStyle w:val="a3"/>
            </w:pPr>
            <w:r w:rsidRPr="00B327A5">
              <w:t>ся</w:t>
            </w:r>
          </w:p>
        </w:tc>
        <w:tc>
          <w:tcPr>
            <w:tcW w:w="1417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Дата проведения  собрания</w:t>
            </w:r>
          </w:p>
        </w:tc>
        <w:tc>
          <w:tcPr>
            <w:tcW w:w="1559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Классный руководитель</w:t>
            </w:r>
          </w:p>
        </w:tc>
        <w:tc>
          <w:tcPr>
            <w:tcW w:w="2835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>
              <w:t>Учитель курса ОРКСЭ</w:t>
            </w:r>
          </w:p>
        </w:tc>
        <w:tc>
          <w:tcPr>
            <w:tcW w:w="2268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 xml:space="preserve">Ответственный за организацию выбора модулей, </w:t>
            </w:r>
            <w:proofErr w:type="spellStart"/>
            <w:r w:rsidRPr="00B327A5">
              <w:t>конт.телефон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>
              <w:t>Ссылка на рубрику ОРКСЭ на с</w:t>
            </w:r>
            <w:r w:rsidRPr="00B327A5">
              <w:t>айт</w:t>
            </w:r>
            <w:r>
              <w:t>е</w:t>
            </w:r>
            <w:r w:rsidRPr="00B327A5">
              <w:t xml:space="preserve"> </w:t>
            </w:r>
            <w:r>
              <w:t>школы</w:t>
            </w:r>
          </w:p>
        </w:tc>
      </w:tr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 xml:space="preserve">3-а </w:t>
            </w:r>
          </w:p>
        </w:tc>
        <w:tc>
          <w:tcPr>
            <w:tcW w:w="1418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>31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602EDB" w:rsidP="00F1735E">
            <w:pPr>
              <w:pStyle w:val="a3"/>
            </w:pPr>
            <w:r>
              <w:t>1</w:t>
            </w:r>
            <w:r w:rsidR="001D19D3">
              <w:t>3</w:t>
            </w:r>
            <w:r>
              <w:t>.03</w:t>
            </w:r>
            <w:r w:rsidR="00944102">
              <w:t>.202</w:t>
            </w:r>
            <w:r w:rsidR="00F1735E">
              <w:t>4</w:t>
            </w:r>
          </w:p>
        </w:tc>
        <w:tc>
          <w:tcPr>
            <w:tcW w:w="1559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 xml:space="preserve">Петросян </w:t>
            </w:r>
            <w:proofErr w:type="spellStart"/>
            <w:r>
              <w:t>Нанета</w:t>
            </w:r>
            <w:proofErr w:type="spellEnd"/>
            <w:r>
              <w:t xml:space="preserve"> Робертовна</w:t>
            </w:r>
          </w:p>
        </w:tc>
        <w:tc>
          <w:tcPr>
            <w:tcW w:w="2835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 xml:space="preserve">Петросян </w:t>
            </w:r>
            <w:proofErr w:type="spellStart"/>
            <w:r>
              <w:t>Нанета</w:t>
            </w:r>
            <w:proofErr w:type="spellEnd"/>
            <w:r>
              <w:t xml:space="preserve"> Робертовна</w:t>
            </w:r>
          </w:p>
        </w:tc>
        <w:tc>
          <w:tcPr>
            <w:tcW w:w="2268" w:type="dxa"/>
            <w:shd w:val="clear" w:color="auto" w:fill="auto"/>
          </w:tcPr>
          <w:p w:rsidR="00944102" w:rsidRDefault="00944102" w:rsidP="00944102">
            <w:pPr>
              <w:pStyle w:val="a3"/>
            </w:pPr>
            <w:r>
              <w:t>Головко О.М.,</w:t>
            </w:r>
          </w:p>
          <w:p w:rsidR="00944102" w:rsidRPr="00D12D75" w:rsidRDefault="00944102" w:rsidP="00944102">
            <w:pPr>
              <w:pStyle w:val="a3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 w:rsidRPr="001D19D3">
              <w:t>https://12feo.krymschool.ru/?section_id=148</w:t>
            </w:r>
          </w:p>
        </w:tc>
      </w:tr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3-б</w:t>
            </w:r>
          </w:p>
        </w:tc>
        <w:tc>
          <w:tcPr>
            <w:tcW w:w="1418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602EDB" w:rsidP="00F1735E">
            <w:pPr>
              <w:pStyle w:val="a3"/>
            </w:pPr>
            <w:r>
              <w:t>1</w:t>
            </w:r>
            <w:r w:rsidR="001D19D3">
              <w:t>3</w:t>
            </w:r>
            <w:r>
              <w:t>.03</w:t>
            </w:r>
            <w:r w:rsidR="00944102">
              <w:t>.202</w:t>
            </w:r>
            <w:r w:rsidR="00F1735E">
              <w:t>4</w:t>
            </w:r>
          </w:p>
        </w:tc>
        <w:tc>
          <w:tcPr>
            <w:tcW w:w="1559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>Головко Олеся Михайловна</w:t>
            </w:r>
          </w:p>
        </w:tc>
        <w:tc>
          <w:tcPr>
            <w:tcW w:w="2835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>
              <w:t>Головко Олеся Михайловна</w:t>
            </w:r>
          </w:p>
        </w:tc>
        <w:tc>
          <w:tcPr>
            <w:tcW w:w="2268" w:type="dxa"/>
            <w:shd w:val="clear" w:color="auto" w:fill="auto"/>
          </w:tcPr>
          <w:p w:rsidR="00944102" w:rsidRDefault="00944102" w:rsidP="00944102">
            <w:pPr>
              <w:pStyle w:val="a3"/>
            </w:pPr>
            <w:r>
              <w:t>Головко О.М.</w:t>
            </w:r>
          </w:p>
          <w:p w:rsidR="00944102" w:rsidRPr="00D12D75" w:rsidRDefault="00944102" w:rsidP="00944102">
            <w:pPr>
              <w:pStyle w:val="a3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944102" w:rsidRPr="00D12D75" w:rsidRDefault="001D19D3" w:rsidP="00944102">
            <w:pPr>
              <w:pStyle w:val="a3"/>
            </w:pPr>
            <w:r w:rsidRPr="001D19D3">
              <w:t>https://12feo.krymschool.ru/?section_id=148</w:t>
            </w:r>
          </w:p>
        </w:tc>
      </w:tr>
    </w:tbl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>График проведения</w:t>
      </w:r>
    </w:p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>родительских собраний по вопросу выбора модулей ОРКСЭ на 202</w:t>
      </w:r>
      <w:r w:rsidR="00AB583B">
        <w:rPr>
          <w:b/>
          <w:bCs/>
        </w:rPr>
        <w:t>4</w:t>
      </w:r>
      <w:r w:rsidRPr="00291428">
        <w:rPr>
          <w:b/>
          <w:bCs/>
        </w:rPr>
        <w:t>/202</w:t>
      </w:r>
      <w:r w:rsidR="00AB583B">
        <w:rPr>
          <w:b/>
          <w:bCs/>
        </w:rPr>
        <w:t>5</w:t>
      </w:r>
      <w:r w:rsidRPr="00291428">
        <w:rPr>
          <w:b/>
          <w:bCs/>
        </w:rPr>
        <w:t xml:space="preserve"> </w:t>
      </w:r>
      <w:proofErr w:type="spellStart"/>
      <w:r w:rsidRPr="00291428">
        <w:rPr>
          <w:b/>
          <w:bCs/>
        </w:rPr>
        <w:t>уч.год</w:t>
      </w:r>
      <w:proofErr w:type="spellEnd"/>
    </w:p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>в общеобразовательных учреждениях г.Феодосии</w:t>
      </w:r>
    </w:p>
    <w:p w:rsidR="00551F6E" w:rsidRDefault="00551F6E"/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>
      <w:pPr>
        <w:tabs>
          <w:tab w:val="left" w:pos="1020"/>
        </w:tabs>
      </w:pPr>
      <w:r>
        <w:tab/>
      </w:r>
      <w:bookmarkStart w:id="0" w:name="_GoBack"/>
      <w:bookmarkEnd w:id="0"/>
    </w:p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/>
    <w:p w:rsidR="007D6E19" w:rsidRPr="00551F6E" w:rsidRDefault="007D6E19" w:rsidP="00551F6E"/>
    <w:sectPr w:rsidR="007D6E19" w:rsidRPr="00551F6E" w:rsidSect="00944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102"/>
    <w:rsid w:val="00032B26"/>
    <w:rsid w:val="00183064"/>
    <w:rsid w:val="001D19D3"/>
    <w:rsid w:val="002E2BFD"/>
    <w:rsid w:val="00551F6E"/>
    <w:rsid w:val="00602EDB"/>
    <w:rsid w:val="00740511"/>
    <w:rsid w:val="007D6E19"/>
    <w:rsid w:val="008B4FE3"/>
    <w:rsid w:val="00944102"/>
    <w:rsid w:val="00AB583B"/>
    <w:rsid w:val="00B42715"/>
    <w:rsid w:val="00DA08E4"/>
    <w:rsid w:val="00F1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4102"/>
    <w:pPr>
      <w:spacing w:after="0" w:line="240" w:lineRule="auto"/>
    </w:pPr>
    <w:rPr>
      <w:rFonts w:ascii="Times New Roman" w:eastAsia="SimSun" w:hAnsi="Times New Roman" w:cs="Times New Roman"/>
    </w:rPr>
  </w:style>
  <w:style w:type="character" w:styleId="a4">
    <w:name w:val="Hyperlink"/>
    <w:uiPriority w:val="99"/>
    <w:semiHidden/>
    <w:unhideWhenUsed/>
    <w:rsid w:val="00551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9</cp:revision>
  <dcterms:created xsi:type="dcterms:W3CDTF">2023-02-16T18:15:00Z</dcterms:created>
  <dcterms:modified xsi:type="dcterms:W3CDTF">2024-02-15T19:02:00Z</dcterms:modified>
</cp:coreProperties>
</file>