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EA" w:rsidRPr="00B006EA" w:rsidRDefault="00F714EE" w:rsidP="00B006EA">
      <w:pPr>
        <w:shd w:val="clear" w:color="auto" w:fill="FFFFFF"/>
        <w:spacing w:line="330" w:lineRule="atLeast"/>
        <w:jc w:val="center"/>
        <w:rPr>
          <w:rFonts w:ascii="Times New Roman" w:hAnsi="Times New Roman" w:cs="Times New Roman"/>
          <w:color w:val="007AD0"/>
          <w:sz w:val="40"/>
          <w:szCs w:val="40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7AD0"/>
          <w:sz w:val="40"/>
          <w:szCs w:val="40"/>
          <w:shd w:val="clear" w:color="auto" w:fill="FFFFFF"/>
        </w:rPr>
        <w:t>Проектория</w:t>
      </w:r>
      <w:proofErr w:type="spellEnd"/>
      <w:r>
        <w:rPr>
          <w:rFonts w:ascii="Times New Roman" w:hAnsi="Times New Roman" w:cs="Times New Roman"/>
          <w:color w:val="007AD0"/>
          <w:sz w:val="40"/>
          <w:szCs w:val="40"/>
          <w:shd w:val="clear" w:color="auto" w:fill="FFFFFF"/>
        </w:rPr>
        <w:t xml:space="preserve"> 2022-</w:t>
      </w:r>
      <w:r w:rsidR="00B006EA" w:rsidRPr="00B006EA">
        <w:rPr>
          <w:rFonts w:ascii="Times New Roman" w:hAnsi="Times New Roman" w:cs="Times New Roman"/>
          <w:color w:val="007AD0"/>
          <w:sz w:val="40"/>
          <w:szCs w:val="40"/>
          <w:shd w:val="clear" w:color="auto" w:fill="FFFFFF"/>
        </w:rPr>
        <w:t>2023</w:t>
      </w:r>
    </w:p>
    <w:p w:rsidR="00B006EA" w:rsidRPr="00B006EA" w:rsidRDefault="00B006EA" w:rsidP="00B006EA">
      <w:pPr>
        <w:shd w:val="clear" w:color="auto" w:fill="FFFFFF"/>
        <w:spacing w:line="330" w:lineRule="atLeast"/>
        <w:ind w:firstLine="709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B006EA">
        <w:rPr>
          <w:rFonts w:ascii="Times New Roman" w:hAnsi="Times New Roman" w:cs="Times New Roman"/>
          <w:color w:val="555555"/>
          <w:sz w:val="24"/>
          <w:szCs w:val="24"/>
        </w:rPr>
        <w:t>В новом учебном году Министерство просвещения Российской Федерации совместно с порталом «</w:t>
      </w:r>
      <w:proofErr w:type="spellStart"/>
      <w:r w:rsidRPr="00B006EA">
        <w:rPr>
          <w:rFonts w:ascii="Times New Roman" w:hAnsi="Times New Roman" w:cs="Times New Roman"/>
          <w:color w:val="555555"/>
          <w:sz w:val="24"/>
          <w:szCs w:val="24"/>
        </w:rPr>
        <w:t>ПроеКТОриЯ</w:t>
      </w:r>
      <w:proofErr w:type="spellEnd"/>
      <w:r w:rsidRPr="00B006EA">
        <w:rPr>
          <w:rFonts w:ascii="Times New Roman" w:hAnsi="Times New Roman" w:cs="Times New Roman"/>
          <w:color w:val="555555"/>
          <w:sz w:val="24"/>
          <w:szCs w:val="24"/>
        </w:rPr>
        <w:t>» продолжает цикл Всероссийских открытых уроков для обучающихся, направленных на раннюю профориентацию школьников и достижение результата федерального проекта «Успех каждого ребенка» национального проекта «Образование».</w:t>
      </w:r>
    </w:p>
    <w:p w:rsidR="00B006EA" w:rsidRPr="00B006EA" w:rsidRDefault="00B006EA" w:rsidP="00B006EA">
      <w:pPr>
        <w:shd w:val="clear" w:color="auto" w:fill="FFFFFF"/>
        <w:spacing w:line="330" w:lineRule="atLeast"/>
        <w:ind w:firstLine="709"/>
        <w:jc w:val="both"/>
        <w:rPr>
          <w:rFonts w:ascii="Times New Roman" w:hAnsi="Times New Roman" w:cs="Times New Roman"/>
          <w:color w:val="555555"/>
          <w:sz w:val="24"/>
          <w:szCs w:val="24"/>
        </w:rPr>
      </w:pPr>
      <w:r w:rsidRPr="00B006EA">
        <w:rPr>
          <w:rFonts w:ascii="Times New Roman" w:hAnsi="Times New Roman" w:cs="Times New Roman"/>
          <w:color w:val="555555"/>
          <w:sz w:val="24"/>
          <w:szCs w:val="24"/>
        </w:rPr>
        <w:t>Трансляция будет проходить на сайте сообщества  </w:t>
      </w:r>
      <w:proofErr w:type="spellStart"/>
      <w:r w:rsidRPr="00B006EA">
        <w:rPr>
          <w:rStyle w:val="link-wrapper-container"/>
          <w:rFonts w:ascii="Times New Roman" w:hAnsi="Times New Roman" w:cs="Times New Roman"/>
          <w:color w:val="555555"/>
          <w:sz w:val="24"/>
          <w:szCs w:val="24"/>
        </w:rPr>
        <w:fldChar w:fldCharType="begin"/>
      </w:r>
      <w:r w:rsidRPr="00B006EA">
        <w:rPr>
          <w:rStyle w:val="link-wrapper-container"/>
          <w:rFonts w:ascii="Times New Roman" w:hAnsi="Times New Roman" w:cs="Times New Roman"/>
          <w:color w:val="555555"/>
          <w:sz w:val="24"/>
          <w:szCs w:val="24"/>
        </w:rPr>
        <w:instrText xml:space="preserve"> HYPERLINK "https://vk.com/away.php?to=http%3A%2F%2F%F8%EE%F3%EF%F0%EE%F4%E5%F1%F1%E8%E9.%F0%F4&amp;post=-183664924_1058&amp;cc_key=" \t "_blank" </w:instrText>
      </w:r>
      <w:r w:rsidRPr="00B006EA">
        <w:rPr>
          <w:rStyle w:val="link-wrapper-container"/>
          <w:rFonts w:ascii="Times New Roman" w:hAnsi="Times New Roman" w:cs="Times New Roman"/>
          <w:color w:val="555555"/>
          <w:sz w:val="24"/>
          <w:szCs w:val="24"/>
        </w:rPr>
        <w:fldChar w:fldCharType="separate"/>
      </w:r>
      <w:r w:rsidRPr="00B006EA">
        <w:rPr>
          <w:rStyle w:val="a3"/>
          <w:rFonts w:ascii="Times New Roman" w:hAnsi="Times New Roman" w:cs="Times New Roman"/>
          <w:color w:val="0069A9"/>
          <w:sz w:val="24"/>
          <w:szCs w:val="24"/>
        </w:rPr>
        <w:t>шоупрофессий.рф</w:t>
      </w:r>
      <w:proofErr w:type="spellEnd"/>
      <w:r w:rsidRPr="00B006EA">
        <w:rPr>
          <w:rStyle w:val="link-wrapper-container"/>
          <w:rFonts w:ascii="Times New Roman" w:hAnsi="Times New Roman" w:cs="Times New Roman"/>
          <w:color w:val="555555"/>
          <w:sz w:val="24"/>
          <w:szCs w:val="24"/>
        </w:rPr>
        <w:fldChar w:fldCharType="end"/>
      </w:r>
      <w:r w:rsidRPr="00B006EA">
        <w:rPr>
          <w:rStyle w:val="link-wrapper-container"/>
          <w:rFonts w:ascii="Times New Roman" w:hAnsi="Times New Roman" w:cs="Times New Roman"/>
          <w:color w:val="555555"/>
          <w:sz w:val="24"/>
          <w:szCs w:val="24"/>
        </w:rPr>
        <w:t xml:space="preserve">, а также </w:t>
      </w:r>
      <w:r w:rsidRPr="00B006EA">
        <w:rPr>
          <w:rFonts w:ascii="Times New Roman" w:hAnsi="Times New Roman" w:cs="Times New Roman"/>
          <w:color w:val="555555"/>
          <w:sz w:val="24"/>
          <w:szCs w:val="24"/>
        </w:rPr>
        <w:t xml:space="preserve">в </w:t>
      </w:r>
      <w:proofErr w:type="spellStart"/>
      <w:r w:rsidRPr="00B006EA">
        <w:rPr>
          <w:rFonts w:ascii="Times New Roman" w:hAnsi="Times New Roman" w:cs="Times New Roman"/>
          <w:color w:val="555555"/>
          <w:sz w:val="24"/>
          <w:szCs w:val="24"/>
        </w:rPr>
        <w:t>соц.сетях</w:t>
      </w:r>
      <w:proofErr w:type="spellEnd"/>
      <w:r w:rsidRPr="00B006EA">
        <w:rPr>
          <w:rFonts w:ascii="Times New Roman" w:hAnsi="Times New Roman" w:cs="Times New Roman"/>
          <w:color w:val="555555"/>
          <w:sz w:val="24"/>
          <w:szCs w:val="24"/>
        </w:rPr>
        <w:t xml:space="preserve">  </w:t>
      </w:r>
      <w:proofErr w:type="spellStart"/>
      <w:r w:rsidRPr="00B006EA">
        <w:rPr>
          <w:rFonts w:ascii="Times New Roman" w:hAnsi="Times New Roman" w:cs="Times New Roman"/>
          <w:color w:val="555555"/>
          <w:sz w:val="24"/>
          <w:szCs w:val="24"/>
        </w:rPr>
        <w:t>ВКонтакте</w:t>
      </w:r>
      <w:proofErr w:type="spellEnd"/>
      <w:r w:rsidRPr="00B006EA">
        <w:rPr>
          <w:rFonts w:ascii="Times New Roman" w:hAnsi="Times New Roman" w:cs="Times New Roman"/>
          <w:color w:val="555555"/>
          <w:sz w:val="24"/>
          <w:szCs w:val="24"/>
        </w:rPr>
        <w:t xml:space="preserve"> и Одноклассники.</w:t>
      </w:r>
    </w:p>
    <w:p w:rsidR="00B006EA" w:rsidRPr="00B006EA" w:rsidRDefault="00B006EA" w:rsidP="00B006EA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36" w:rightFromText="36" w:vertAnchor="text"/>
        <w:tblW w:w="954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4451"/>
        <w:gridCol w:w="4394"/>
      </w:tblGrid>
      <w:tr w:rsidR="00B006EA" w:rsidRPr="00B006EA" w:rsidTr="00A46253">
        <w:trPr>
          <w:tblHeader/>
        </w:trPr>
        <w:tc>
          <w:tcPr>
            <w:tcW w:w="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006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5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006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Выпуск «Шоу профессий»</w:t>
            </w:r>
          </w:p>
        </w:tc>
        <w:tc>
          <w:tcPr>
            <w:tcW w:w="4394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006EA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Ссылка </w:t>
            </w:r>
          </w:p>
        </w:tc>
      </w:tr>
      <w:tr w:rsidR="00B006EA" w:rsidRPr="00B006EA" w:rsidTr="00A46253">
        <w:tc>
          <w:tcPr>
            <w:tcW w:w="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bookmarkStart w:id="0" w:name="_GoBack" w:colFirst="1" w:colLast="1"/>
            <w:r w:rsidRPr="00B878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«Художник-аниматор»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006EA" w:rsidRDefault="00F714EE" w:rsidP="00A46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B006EA" w:rsidRPr="00B006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https://шоупрофессий.рф/s3e3</w:t>
              </w:r>
            </w:hyperlink>
          </w:p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B006EA" w:rsidRPr="00B006EA" w:rsidTr="00B006EA">
        <w:tc>
          <w:tcPr>
            <w:tcW w:w="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Кажется, мультик собирается: о современной анимации в России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06EA" w:rsidRDefault="00F714EE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5" w:history="1">
              <w:r w:rsidR="00B006EA" w:rsidRPr="00497A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https://шоупрофессий.рф/s3e4</w:t>
              </w:r>
            </w:hyperlink>
          </w:p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B006EA" w:rsidRPr="00B006EA" w:rsidTr="00B006EA">
        <w:tc>
          <w:tcPr>
            <w:tcW w:w="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«Графический дизайн»</w:t>
            </w:r>
            <w:r w:rsidRPr="00B006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9247D39" wp14:editId="67E4DAF5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06EA" w:rsidRDefault="00F714EE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8" w:history="1">
              <w:r w:rsidR="00B006EA" w:rsidRPr="00497A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https://шоупрофессий.рф/s3e5</w:t>
              </w:r>
            </w:hyperlink>
          </w:p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B006EA" w:rsidRPr="00B006EA" w:rsidTr="00B006EA">
        <w:tc>
          <w:tcPr>
            <w:tcW w:w="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дизайнер, я так вижу: о реализации в профессии от успешных и востребованных дизайнеров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06EA" w:rsidRDefault="00F714EE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9" w:history="1">
              <w:r w:rsidR="00B006EA" w:rsidRPr="00497A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https://шоупрофессий.рф/s3e6</w:t>
              </w:r>
            </w:hyperlink>
          </w:p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B006EA" w:rsidRPr="00B006EA" w:rsidTr="00B006EA">
        <w:tc>
          <w:tcPr>
            <w:tcW w:w="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Компетенция «Электроника»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06EA" w:rsidRDefault="00F714EE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0" w:history="1">
              <w:r w:rsidR="00B006EA" w:rsidRPr="00497A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https://шоупрофессий.рф/s3e7</w:t>
              </w:r>
            </w:hyperlink>
          </w:p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B006EA" w:rsidRPr="00B006EA" w:rsidTr="00B006EA">
        <w:tc>
          <w:tcPr>
            <w:tcW w:w="701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успеха: о построении карьеры от успешных профессионалов и о достижениях электроники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006EA" w:rsidRDefault="00F714EE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hyperlink r:id="rId11" w:history="1">
              <w:r w:rsidR="00B006EA" w:rsidRPr="00497A3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https://шоупрофессий.рф/episodes</w:t>
              </w:r>
            </w:hyperlink>
          </w:p>
          <w:p w:rsidR="00B006EA" w:rsidRPr="00B8783B" w:rsidRDefault="00B006EA" w:rsidP="00A46253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bookmarkEnd w:id="0"/>
    </w:tbl>
    <w:p w:rsidR="00B006EA" w:rsidRPr="00B006EA" w:rsidRDefault="00B006EA" w:rsidP="00B006EA">
      <w:pPr>
        <w:rPr>
          <w:rFonts w:ascii="Times New Roman" w:hAnsi="Times New Roman" w:cs="Times New Roman"/>
          <w:sz w:val="24"/>
          <w:szCs w:val="24"/>
        </w:rPr>
      </w:pPr>
    </w:p>
    <w:p w:rsidR="00B006EA" w:rsidRDefault="00B006EA" w:rsidP="00B006EA">
      <w:pPr>
        <w:pStyle w:val="a4"/>
        <w:rPr>
          <w:rFonts w:ascii="Times New Roman" w:hAnsi="Times New Roman" w:cs="Times New Roman"/>
          <w:sz w:val="24"/>
          <w:szCs w:val="24"/>
        </w:rPr>
      </w:pPr>
      <w:r w:rsidRPr="00B006EA">
        <w:rPr>
          <w:rFonts w:ascii="Times New Roman" w:hAnsi="Times New Roman" w:cs="Times New Roman"/>
          <w:sz w:val="24"/>
          <w:szCs w:val="24"/>
        </w:rPr>
        <w:t>План проведения открытых онлайн-уроков, реализуемых с учетом опыта цикла открытых уроков «</w:t>
      </w:r>
      <w:proofErr w:type="spellStart"/>
      <w:r w:rsidRPr="00B006EA">
        <w:rPr>
          <w:rFonts w:ascii="Times New Roman" w:hAnsi="Times New Roman" w:cs="Times New Roman"/>
          <w:sz w:val="24"/>
          <w:szCs w:val="24"/>
        </w:rPr>
        <w:t>ПроеКТОрия</w:t>
      </w:r>
      <w:proofErr w:type="spellEnd"/>
      <w:r w:rsidRPr="00B006EA">
        <w:rPr>
          <w:rFonts w:ascii="Times New Roman" w:hAnsi="Times New Roman" w:cs="Times New Roman"/>
          <w:sz w:val="24"/>
          <w:szCs w:val="24"/>
        </w:rPr>
        <w:t>», направленных на раннюю профориентацию, на II полугодие 2022 года </w:t>
      </w:r>
      <w:hyperlink r:id="rId12" w:history="1">
        <w:r w:rsidRPr="00497A33">
          <w:rPr>
            <w:rStyle w:val="a3"/>
            <w:rFonts w:ascii="Times New Roman" w:hAnsi="Times New Roman" w:cs="Times New Roman"/>
            <w:sz w:val="24"/>
            <w:szCs w:val="24"/>
          </w:rPr>
          <w:t>https://oik.mkuimc.ru/grafikotkrytykhonlaynurokovproektoriya/</w:t>
        </w:r>
      </w:hyperlink>
    </w:p>
    <w:p w:rsidR="00B006EA" w:rsidRPr="00B006EA" w:rsidRDefault="00B006EA" w:rsidP="00B006E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06EA" w:rsidRPr="00B006EA" w:rsidRDefault="00B006EA" w:rsidP="00B006EA">
      <w:pPr>
        <w:rPr>
          <w:rFonts w:ascii="Times New Roman" w:hAnsi="Times New Roman" w:cs="Times New Roman"/>
          <w:sz w:val="24"/>
          <w:szCs w:val="24"/>
        </w:rPr>
      </w:pPr>
    </w:p>
    <w:p w:rsidR="006167D9" w:rsidRPr="00B006EA" w:rsidRDefault="00F714EE">
      <w:pPr>
        <w:rPr>
          <w:rFonts w:ascii="Times New Roman" w:hAnsi="Times New Roman" w:cs="Times New Roman"/>
          <w:sz w:val="24"/>
          <w:szCs w:val="24"/>
        </w:rPr>
      </w:pPr>
    </w:p>
    <w:sectPr w:rsidR="006167D9" w:rsidRPr="00B00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EA"/>
    <w:rsid w:val="0064355A"/>
    <w:rsid w:val="008619B9"/>
    <w:rsid w:val="00B006EA"/>
    <w:rsid w:val="00F7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A4E7"/>
  <w15:chartTrackingRefBased/>
  <w15:docId w15:val="{222AD2E2-49B8-433A-806C-B420A9A0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06EA"/>
    <w:rPr>
      <w:color w:val="0563C1" w:themeColor="hyperlink"/>
      <w:u w:val="single"/>
    </w:rPr>
  </w:style>
  <w:style w:type="character" w:customStyle="1" w:styleId="link-wrapper-container">
    <w:name w:val="link-wrapper-container"/>
    <w:basedOn w:val="a0"/>
    <w:rsid w:val="00B006EA"/>
  </w:style>
  <w:style w:type="paragraph" w:styleId="a4">
    <w:name w:val="No Spacing"/>
    <w:uiPriority w:val="1"/>
    <w:qFormat/>
    <w:rsid w:val="00B006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6;&#1086;&#1091;&#1087;&#1088;&#1086;&#1092;&#1077;&#1089;&#1089;&#1080;&#1081;.&#1088;&#1092;/s3e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oik.mkuimc.ru/grafikotkrytykhonlaynurokovproektor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openxmlformats.org/officeDocument/2006/relationships/hyperlink" Target="https://&#1096;&#1086;&#1091;&#1087;&#1088;&#1086;&#1092;&#1077;&#1089;&#1089;&#1080;&#1081;.&#1088;&#1092;/episodes" TargetMode="External"/><Relationship Id="rId5" Type="http://schemas.openxmlformats.org/officeDocument/2006/relationships/hyperlink" Target="https://&#1096;&#1086;&#1091;&#1087;&#1088;&#1086;&#1092;&#1077;&#1089;&#1089;&#1080;&#1081;.&#1088;&#1092;/s3e4" TargetMode="External"/><Relationship Id="rId10" Type="http://schemas.openxmlformats.org/officeDocument/2006/relationships/hyperlink" Target="https://&#1096;&#1086;&#1091;&#1087;&#1088;&#1086;&#1092;&#1077;&#1089;&#1089;&#1080;&#1081;.&#1088;&#1092;/s3e7" TargetMode="External"/><Relationship Id="rId4" Type="http://schemas.openxmlformats.org/officeDocument/2006/relationships/hyperlink" Target="https://&#1096;&#1086;&#1091;&#1087;&#1088;&#1086;&#1092;&#1077;&#1089;&#1089;&#1080;&#1081;.&#1088;&#1092;/s3e3" TargetMode="External"/><Relationship Id="rId9" Type="http://schemas.openxmlformats.org/officeDocument/2006/relationships/hyperlink" Target="https://&#1096;&#1086;&#1091;&#1087;&#1088;&#1086;&#1092;&#1077;&#1089;&#1089;&#1080;&#1081;.&#1088;&#1092;/s3e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2022-09-27T14:59:00Z</dcterms:created>
  <dcterms:modified xsi:type="dcterms:W3CDTF">2022-09-28T09:25:00Z</dcterms:modified>
</cp:coreProperties>
</file>