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о преподавании в 4-х классах общеобразовательных организаций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комплексного учебного курса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br/>
        <w:t>«Основы религиозных культур и светской этики»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C60A60" w:rsidRPr="009A11B9" w:rsidRDefault="00C60A60" w:rsidP="00C60A6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России от 06 октября 2009 года № 373 (далее – государственный стандарт) предусмотрена обязательная предметная область «Основы религиозных культур и светской этики» (далее - ОРКСЭ). Основными задачами реализации содержания ОРКСЭ в соответствии с государственным стандартом являются воспитание способности к духовному развитию, нравственному самосовершенствованию, формирование 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C60A60" w:rsidRPr="009A11B9" w:rsidRDefault="00C60A60" w:rsidP="00C60A60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sz w:val="28"/>
          <w:szCs w:val="28"/>
        </w:rPr>
        <w:t>В соответствии с государственным стандартом по выбору родителей (законных представителей) учащихся изучаются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Исключительное право в выборе модуля </w:t>
      </w:r>
      <w:r w:rsidRPr="009A11B9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87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 w:rsidRPr="009A11B9">
        <w:rPr>
          <w:rFonts w:ascii="Times New Roman" w:hAnsi="Times New Roman" w:cs="Times New Roman"/>
          <w:sz w:val="28"/>
          <w:szCs w:val="28"/>
        </w:rPr>
        <w:t xml:space="preserve">от 29 декабря 2012 года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№ 273-ФЗ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br/>
        <w:t>«Об образовании в Российской Федерации» принадлежит родителям (законным представителям) учащихся.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При этом вы можете посоветоваться с ребёнком и учесть его личное мнение.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sz w:val="28"/>
          <w:szCs w:val="28"/>
        </w:rPr>
        <w:t>Преподавать все модули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по основам религиозных культур, будут школьные учителя, получившие соответствующую подготовку. 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Для осуществления выбора модуля необходимо Ваше личное присутствие на родительском собрании и заполнение заявления, в котором будет зафиксирован Ваш выбор. На собрании возможно присутствие одного из родителей (законных представителей).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На родительском собрании Вам будет представлено содержание каждого из модулей. Вы сможете получить ответы на вопросы от 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представителей администрации школы, педагогов, представителей соответствующих религиозных организаций. 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курс ОРКСЭ является обязательной частью </w:t>
      </w:r>
      <w:r w:rsidRPr="009A11B9">
        <w:rPr>
          <w:rFonts w:ascii="Times New Roman" w:hAnsi="Times New Roman" w:cs="Times New Roman"/>
          <w:sz w:val="28"/>
          <w:szCs w:val="28"/>
        </w:rPr>
        <w:t>государственного стандарта, о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>тказ от изучения любого из шести модулей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Федерации.</w:t>
      </w: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>Дата, место, время родительского собрания:</w:t>
      </w:r>
    </w:p>
    <w:p w:rsidR="00C60A60" w:rsidRPr="00810952" w:rsidRDefault="009530AB" w:rsidP="00C60A60">
      <w:pPr>
        <w:spacing w:after="0" w:line="36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095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43CCF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C60A60" w:rsidRPr="00810952">
        <w:rPr>
          <w:rFonts w:ascii="Times New Roman" w:hAnsi="Times New Roman" w:cs="Times New Roman"/>
          <w:color w:val="FF0000"/>
          <w:sz w:val="28"/>
          <w:szCs w:val="28"/>
        </w:rPr>
        <w:t xml:space="preserve"> марта 202</w:t>
      </w:r>
      <w:r w:rsidR="00B43CCF">
        <w:rPr>
          <w:rFonts w:ascii="Times New Roman" w:hAnsi="Times New Roman" w:cs="Times New Roman"/>
          <w:color w:val="FF0000"/>
          <w:sz w:val="28"/>
          <w:szCs w:val="28"/>
        </w:rPr>
        <w:t xml:space="preserve">6 </w:t>
      </w:r>
      <w:r w:rsidR="00C60A60" w:rsidRPr="00810952">
        <w:rPr>
          <w:rFonts w:ascii="Times New Roman" w:hAnsi="Times New Roman" w:cs="Times New Roman"/>
          <w:color w:val="FF0000"/>
          <w:sz w:val="28"/>
          <w:szCs w:val="28"/>
        </w:rPr>
        <w:t>г. в 17.30 в МБОУ школа №12, каб.</w:t>
      </w:r>
      <w:r w:rsidR="00B43CCF">
        <w:rPr>
          <w:rFonts w:ascii="Times New Roman" w:hAnsi="Times New Roman" w:cs="Times New Roman"/>
          <w:color w:val="FF0000"/>
          <w:sz w:val="28"/>
          <w:szCs w:val="28"/>
        </w:rPr>
        <w:t xml:space="preserve"> 205</w:t>
      </w:r>
      <w:r w:rsidR="00C60A60" w:rsidRPr="00810952">
        <w:rPr>
          <w:rFonts w:ascii="Times New Roman" w:hAnsi="Times New Roman" w:cs="Times New Roman"/>
          <w:color w:val="FF0000"/>
          <w:sz w:val="28"/>
          <w:szCs w:val="28"/>
        </w:rPr>
        <w:t xml:space="preserve"> - 3- </w:t>
      </w:r>
      <w:r w:rsidR="0081095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C60A60" w:rsidRPr="00810952">
        <w:rPr>
          <w:rFonts w:ascii="Times New Roman" w:hAnsi="Times New Roman" w:cs="Times New Roman"/>
          <w:color w:val="FF0000"/>
          <w:sz w:val="28"/>
          <w:szCs w:val="28"/>
        </w:rPr>
        <w:t xml:space="preserve"> класс</w:t>
      </w:r>
      <w:r w:rsidR="00B43CCF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C60A60" w:rsidRPr="00810952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095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</w:t>
      </w:r>
      <w:r w:rsidR="008109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0952">
        <w:rPr>
          <w:rFonts w:ascii="Times New Roman" w:hAnsi="Times New Roman" w:cs="Times New Roman"/>
          <w:color w:val="FF0000"/>
          <w:sz w:val="28"/>
          <w:szCs w:val="28"/>
        </w:rPr>
        <w:t>каб.</w:t>
      </w:r>
      <w:r w:rsidR="00B43C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30AB" w:rsidRPr="00810952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B43CCF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810952">
        <w:rPr>
          <w:rFonts w:ascii="Times New Roman" w:hAnsi="Times New Roman" w:cs="Times New Roman"/>
          <w:color w:val="FF0000"/>
          <w:sz w:val="28"/>
          <w:szCs w:val="28"/>
        </w:rPr>
        <w:t xml:space="preserve"> - 3 -</w:t>
      </w:r>
      <w:r w:rsidR="00810952">
        <w:rPr>
          <w:rFonts w:ascii="Times New Roman" w:hAnsi="Times New Roman" w:cs="Times New Roman"/>
          <w:color w:val="FF0000"/>
          <w:sz w:val="28"/>
          <w:szCs w:val="28"/>
        </w:rPr>
        <w:t xml:space="preserve"> Б</w:t>
      </w:r>
      <w:r w:rsidRPr="00810952">
        <w:rPr>
          <w:rFonts w:ascii="Times New Roman" w:hAnsi="Times New Roman" w:cs="Times New Roman"/>
          <w:color w:val="FF0000"/>
          <w:sz w:val="28"/>
          <w:szCs w:val="28"/>
        </w:rPr>
        <w:t xml:space="preserve"> класс</w:t>
      </w:r>
      <w:r w:rsidR="00B43CCF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Start w:id="0" w:name="_GoBack"/>
      <w:bookmarkEnd w:id="0"/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0A60" w:rsidRPr="009A11B9" w:rsidRDefault="00C60A60" w:rsidP="00C60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С уважением, заместитель директора по УВР </w:t>
      </w:r>
      <w:r w:rsidR="00B43CCF">
        <w:rPr>
          <w:rFonts w:ascii="Times New Roman" w:hAnsi="Times New Roman" w:cs="Times New Roman"/>
          <w:color w:val="000000"/>
          <w:sz w:val="28"/>
          <w:szCs w:val="28"/>
        </w:rPr>
        <w:t>Милько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3CC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43CC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A11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3676" w:rsidRDefault="00223676"/>
    <w:sectPr w:rsidR="00223676" w:rsidSect="0049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A60"/>
    <w:rsid w:val="00223676"/>
    <w:rsid w:val="00227C35"/>
    <w:rsid w:val="006C282D"/>
    <w:rsid w:val="00810952"/>
    <w:rsid w:val="009530AB"/>
    <w:rsid w:val="00A4383D"/>
    <w:rsid w:val="00B43CCF"/>
    <w:rsid w:val="00C60A60"/>
    <w:rsid w:val="00E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233B"/>
  <w15:docId w15:val="{1FB611A6-E1D5-4A4E-9E8E-B044BA1F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2170</Characters>
  <Application>Microsoft Office Word</Application>
  <DocSecurity>0</DocSecurity>
  <Lines>18</Lines>
  <Paragraphs>5</Paragraphs>
  <ScaleCrop>false</ScaleCrop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8</cp:revision>
  <dcterms:created xsi:type="dcterms:W3CDTF">2024-02-15T19:01:00Z</dcterms:created>
  <dcterms:modified xsi:type="dcterms:W3CDTF">2026-02-19T15:57:00Z</dcterms:modified>
</cp:coreProperties>
</file>